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bCs/>
          <w:color w:val="000000"/>
          <w:sz w:val="36"/>
          <w:szCs w:val="36"/>
        </w:rPr>
      </w:pPr>
      <w:r w:rsidRPr="00F42547">
        <w:rPr>
          <w:rFonts w:eastAsia="Calibri"/>
          <w:color w:val="000000"/>
          <w:sz w:val="36"/>
          <w:szCs w:val="36"/>
          <w:bdr w:val="none" w:sz="0" w:space="0" w:color="auto" w:frame="1"/>
          <w:shd w:val="clear" w:color="auto" w:fill="FFFFFF"/>
          <w:lang w:eastAsia="en-US"/>
        </w:rPr>
        <w:t xml:space="preserve">- </w:t>
      </w:r>
      <w:r w:rsidRPr="00F42547">
        <w:rPr>
          <w:bCs/>
          <w:color w:val="000000"/>
          <w:sz w:val="36"/>
          <w:szCs w:val="36"/>
        </w:rPr>
        <w:t>Замени прилагательные в словосочетаниях словами, близкими по значению</w:t>
      </w:r>
      <w:bookmarkStart w:id="0" w:name="_GoBack"/>
      <w:bookmarkEnd w:id="0"/>
      <w:r w:rsidRPr="00F42547">
        <w:rPr>
          <w:bCs/>
          <w:color w:val="000000"/>
          <w:sz w:val="36"/>
          <w:szCs w:val="36"/>
        </w:rPr>
        <w:t>, с непроизносимой согласной.</w:t>
      </w:r>
    </w:p>
    <w:p w:rsidR="00F42547" w:rsidRP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rFonts w:ascii="&amp;quot" w:hAnsi="&amp;quot"/>
          <w:color w:val="000000"/>
          <w:sz w:val="36"/>
          <w:szCs w:val="36"/>
        </w:rPr>
      </w:pPr>
    </w:p>
    <w:p w:rsid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color w:val="000000"/>
          <w:sz w:val="36"/>
          <w:szCs w:val="36"/>
        </w:rPr>
      </w:pPr>
      <w:r w:rsidRPr="00F42547">
        <w:rPr>
          <w:color w:val="000000"/>
          <w:sz w:val="36"/>
          <w:szCs w:val="36"/>
        </w:rPr>
        <w:t xml:space="preserve">Здешний житель — ________________ житель; </w:t>
      </w:r>
    </w:p>
    <w:p w:rsidR="00F42547" w:rsidRP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rFonts w:ascii="&amp;quot" w:hAnsi="&amp;quot"/>
          <w:color w:val="000000"/>
          <w:sz w:val="36"/>
          <w:szCs w:val="36"/>
        </w:rPr>
      </w:pPr>
    </w:p>
    <w:p w:rsid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color w:val="000000"/>
          <w:sz w:val="36"/>
          <w:szCs w:val="36"/>
        </w:rPr>
      </w:pPr>
      <w:r w:rsidRPr="00F42547">
        <w:rPr>
          <w:color w:val="000000"/>
          <w:sz w:val="36"/>
          <w:szCs w:val="36"/>
        </w:rPr>
        <w:t xml:space="preserve">пасмурный день — ________________ день; </w:t>
      </w:r>
    </w:p>
    <w:p w:rsidR="00F42547" w:rsidRP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rFonts w:ascii="&amp;quot" w:hAnsi="&amp;quot"/>
          <w:color w:val="000000"/>
          <w:sz w:val="36"/>
          <w:szCs w:val="36"/>
        </w:rPr>
      </w:pPr>
    </w:p>
    <w:p w:rsid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color w:val="000000"/>
          <w:sz w:val="36"/>
          <w:szCs w:val="36"/>
        </w:rPr>
      </w:pPr>
      <w:r w:rsidRPr="00F42547">
        <w:rPr>
          <w:color w:val="000000"/>
          <w:sz w:val="36"/>
          <w:szCs w:val="36"/>
        </w:rPr>
        <w:t xml:space="preserve">печальная картина — ________________ картина; </w:t>
      </w:r>
    </w:p>
    <w:p w:rsidR="00F42547" w:rsidRP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rFonts w:ascii="&amp;quot" w:hAnsi="&amp;quot"/>
          <w:color w:val="000000"/>
          <w:sz w:val="36"/>
          <w:szCs w:val="36"/>
        </w:rPr>
      </w:pPr>
    </w:p>
    <w:p w:rsid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color w:val="000000"/>
          <w:sz w:val="36"/>
          <w:szCs w:val="36"/>
        </w:rPr>
      </w:pPr>
      <w:r w:rsidRPr="00F42547">
        <w:rPr>
          <w:color w:val="000000"/>
          <w:sz w:val="36"/>
          <w:szCs w:val="36"/>
        </w:rPr>
        <w:t xml:space="preserve">правдивый ответ — ________________ ответ; </w:t>
      </w:r>
    </w:p>
    <w:p w:rsidR="00F42547" w:rsidRP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rFonts w:ascii="&amp;quot" w:hAnsi="&amp;quot"/>
          <w:color w:val="000000"/>
          <w:sz w:val="36"/>
          <w:szCs w:val="36"/>
        </w:rPr>
      </w:pPr>
    </w:p>
    <w:p w:rsid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color w:val="000000"/>
          <w:sz w:val="36"/>
          <w:szCs w:val="36"/>
        </w:rPr>
      </w:pPr>
      <w:r w:rsidRPr="00F42547">
        <w:rPr>
          <w:color w:val="000000"/>
          <w:sz w:val="36"/>
          <w:szCs w:val="36"/>
        </w:rPr>
        <w:t xml:space="preserve">героический поступок — ________________ поступок; </w:t>
      </w:r>
    </w:p>
    <w:p w:rsidR="00F42547" w:rsidRP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rFonts w:ascii="&amp;quot" w:hAnsi="&amp;quot"/>
          <w:color w:val="000000"/>
          <w:sz w:val="36"/>
          <w:szCs w:val="36"/>
        </w:rPr>
      </w:pPr>
    </w:p>
    <w:p w:rsid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color w:val="000000"/>
          <w:sz w:val="36"/>
          <w:szCs w:val="36"/>
        </w:rPr>
      </w:pPr>
      <w:r w:rsidRPr="00F42547">
        <w:rPr>
          <w:color w:val="000000"/>
          <w:sz w:val="36"/>
          <w:szCs w:val="36"/>
        </w:rPr>
        <w:t>красивый город — ________________ город.</w:t>
      </w:r>
    </w:p>
    <w:p w:rsidR="00F42547" w:rsidRP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rFonts w:ascii="&amp;quot" w:hAnsi="&amp;quot"/>
          <w:color w:val="000000"/>
          <w:sz w:val="36"/>
          <w:szCs w:val="36"/>
        </w:rPr>
      </w:pPr>
    </w:p>
    <w:p w:rsidR="00F42547" w:rsidRPr="00F42547" w:rsidRDefault="00F42547" w:rsidP="00F42547">
      <w:pPr>
        <w:pStyle w:val="a3"/>
        <w:spacing w:before="0" w:beforeAutospacing="0" w:after="0" w:afterAutospacing="0" w:line="310" w:lineRule="atLeast"/>
        <w:jc w:val="both"/>
        <w:rPr>
          <w:color w:val="000000"/>
          <w:sz w:val="36"/>
          <w:szCs w:val="36"/>
        </w:rPr>
      </w:pPr>
      <w:r w:rsidRPr="00F42547">
        <w:rPr>
          <w:b/>
          <w:bCs/>
          <w:color w:val="000000"/>
          <w:sz w:val="36"/>
          <w:szCs w:val="36"/>
        </w:rPr>
        <w:t>Слова-помощники:</w:t>
      </w:r>
      <w:r w:rsidRPr="00F42547">
        <w:rPr>
          <w:color w:val="000000"/>
          <w:sz w:val="36"/>
          <w:szCs w:val="36"/>
        </w:rPr>
        <w:t xml:space="preserve"> чудес…</w:t>
      </w:r>
      <w:proofErr w:type="spellStart"/>
      <w:r w:rsidRPr="00F42547">
        <w:rPr>
          <w:color w:val="000000"/>
          <w:sz w:val="36"/>
          <w:szCs w:val="36"/>
        </w:rPr>
        <w:t>ный</w:t>
      </w:r>
      <w:proofErr w:type="spellEnd"/>
      <w:r w:rsidRPr="00F42547">
        <w:rPr>
          <w:color w:val="000000"/>
          <w:sz w:val="36"/>
          <w:szCs w:val="36"/>
        </w:rPr>
        <w:t xml:space="preserve">, </w:t>
      </w:r>
      <w:proofErr w:type="spellStart"/>
      <w:r w:rsidRPr="00F42547">
        <w:rPr>
          <w:color w:val="000000"/>
          <w:sz w:val="36"/>
          <w:szCs w:val="36"/>
        </w:rPr>
        <w:t>мес</w:t>
      </w:r>
      <w:proofErr w:type="spellEnd"/>
      <w:r w:rsidRPr="00F42547">
        <w:rPr>
          <w:color w:val="000000"/>
          <w:sz w:val="36"/>
          <w:szCs w:val="36"/>
        </w:rPr>
        <w:t>…</w:t>
      </w:r>
      <w:proofErr w:type="spellStart"/>
      <w:r w:rsidRPr="00F42547">
        <w:rPr>
          <w:color w:val="000000"/>
          <w:sz w:val="36"/>
          <w:szCs w:val="36"/>
        </w:rPr>
        <w:t>ный</w:t>
      </w:r>
      <w:proofErr w:type="spellEnd"/>
      <w:r w:rsidRPr="00F42547">
        <w:rPr>
          <w:color w:val="000000"/>
          <w:sz w:val="36"/>
          <w:szCs w:val="36"/>
        </w:rPr>
        <w:t xml:space="preserve">, </w:t>
      </w:r>
      <w:proofErr w:type="spellStart"/>
      <w:r w:rsidRPr="00F42547">
        <w:rPr>
          <w:color w:val="000000"/>
          <w:sz w:val="36"/>
          <w:szCs w:val="36"/>
        </w:rPr>
        <w:t>доблес</w:t>
      </w:r>
      <w:proofErr w:type="spellEnd"/>
      <w:r w:rsidRPr="00F42547">
        <w:rPr>
          <w:color w:val="000000"/>
          <w:sz w:val="36"/>
          <w:szCs w:val="36"/>
        </w:rPr>
        <w:t>…</w:t>
      </w:r>
      <w:proofErr w:type="spellStart"/>
      <w:r w:rsidRPr="00F42547">
        <w:rPr>
          <w:color w:val="000000"/>
          <w:sz w:val="36"/>
          <w:szCs w:val="36"/>
        </w:rPr>
        <w:t>ный</w:t>
      </w:r>
      <w:proofErr w:type="spellEnd"/>
      <w:r w:rsidRPr="00F42547">
        <w:rPr>
          <w:color w:val="000000"/>
          <w:sz w:val="36"/>
          <w:szCs w:val="36"/>
        </w:rPr>
        <w:t xml:space="preserve">, </w:t>
      </w:r>
      <w:proofErr w:type="spellStart"/>
      <w:r w:rsidRPr="00F42547">
        <w:rPr>
          <w:color w:val="000000"/>
          <w:sz w:val="36"/>
          <w:szCs w:val="36"/>
        </w:rPr>
        <w:t>грус</w:t>
      </w:r>
      <w:proofErr w:type="spellEnd"/>
      <w:r w:rsidRPr="00F42547">
        <w:rPr>
          <w:color w:val="000000"/>
          <w:sz w:val="36"/>
          <w:szCs w:val="36"/>
        </w:rPr>
        <w:t>…</w:t>
      </w:r>
      <w:proofErr w:type="spellStart"/>
      <w:r w:rsidRPr="00F42547">
        <w:rPr>
          <w:color w:val="000000"/>
          <w:sz w:val="36"/>
          <w:szCs w:val="36"/>
        </w:rPr>
        <w:t>ный</w:t>
      </w:r>
      <w:proofErr w:type="spellEnd"/>
      <w:r w:rsidRPr="00F42547">
        <w:rPr>
          <w:color w:val="000000"/>
          <w:sz w:val="36"/>
          <w:szCs w:val="36"/>
        </w:rPr>
        <w:t xml:space="preserve">, </w:t>
      </w:r>
      <w:proofErr w:type="spellStart"/>
      <w:r w:rsidRPr="00F42547">
        <w:rPr>
          <w:color w:val="000000"/>
          <w:sz w:val="36"/>
          <w:szCs w:val="36"/>
        </w:rPr>
        <w:t>ненас</w:t>
      </w:r>
      <w:proofErr w:type="spellEnd"/>
      <w:r w:rsidRPr="00F42547">
        <w:rPr>
          <w:color w:val="000000"/>
          <w:sz w:val="36"/>
          <w:szCs w:val="36"/>
        </w:rPr>
        <w:t>…</w:t>
      </w:r>
      <w:proofErr w:type="spellStart"/>
      <w:r w:rsidRPr="00F42547">
        <w:rPr>
          <w:color w:val="000000"/>
          <w:sz w:val="36"/>
          <w:szCs w:val="36"/>
        </w:rPr>
        <w:t>ный</w:t>
      </w:r>
      <w:proofErr w:type="spellEnd"/>
      <w:r w:rsidRPr="00F42547">
        <w:rPr>
          <w:color w:val="000000"/>
          <w:sz w:val="36"/>
          <w:szCs w:val="36"/>
        </w:rPr>
        <w:t>.</w:t>
      </w:r>
    </w:p>
    <w:p w:rsidR="00245741" w:rsidRPr="00F42547" w:rsidRDefault="00245741">
      <w:pPr>
        <w:rPr>
          <w:sz w:val="36"/>
          <w:szCs w:val="36"/>
        </w:rPr>
      </w:pPr>
    </w:p>
    <w:sectPr w:rsidR="00245741" w:rsidRPr="00F42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603"/>
    <w:rsid w:val="00245741"/>
    <w:rsid w:val="00962603"/>
    <w:rsid w:val="00F4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6DAAD-57CA-4B18-9600-55EAB06D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2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2019-06-13T08:24:00Z</dcterms:created>
  <dcterms:modified xsi:type="dcterms:W3CDTF">2019-06-13T08:24:00Z</dcterms:modified>
</cp:coreProperties>
</file>